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8F" w:rsidRDefault="00003E12" w:rsidP="00F76F70">
      <w:pPr>
        <w:spacing w:after="0" w:line="240" w:lineRule="exact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BF1B8F" w:rsidRDefault="00003E12" w:rsidP="00F76F70">
      <w:pPr>
        <w:spacing w:after="0" w:line="240" w:lineRule="exact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1B8F" w:rsidRDefault="00003E12" w:rsidP="00F76F70">
      <w:pPr>
        <w:spacing w:after="0" w:line="240" w:lineRule="exact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Ипатовского городского округа Ставропольского края</w:t>
      </w:r>
    </w:p>
    <w:p w:rsidR="00BF1B8F" w:rsidRDefault="00F76F70" w:rsidP="00F76F70">
      <w:pPr>
        <w:spacing w:after="0" w:line="240" w:lineRule="exact"/>
        <w:ind w:left="119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B689F">
        <w:rPr>
          <w:rFonts w:ascii="Times New Roman" w:hAnsi="Times New Roman" w:cs="Times New Roman"/>
          <w:sz w:val="24"/>
          <w:szCs w:val="24"/>
        </w:rPr>
        <w:t>30 декабря 2019 г. № 610-р</w:t>
      </w:r>
    </w:p>
    <w:p w:rsidR="00BF1B8F" w:rsidRDefault="00BF1B8F">
      <w:pPr>
        <w:pStyle w:val="ConsPlusNormal"/>
        <w:tabs>
          <w:tab w:val="left" w:pos="9923"/>
          <w:tab w:val="left" w:pos="1304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BF1B8F" w:rsidRDefault="00003E12">
      <w:pPr>
        <w:pStyle w:val="ConsPlusNormal"/>
        <w:tabs>
          <w:tab w:val="left" w:pos="9923"/>
          <w:tab w:val="left" w:pos="1304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Детальный план-график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</w:t>
      </w:r>
    </w:p>
    <w:p w:rsidR="00BF1B8F" w:rsidRDefault="00F76F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</w:t>
      </w:r>
      <w:r w:rsidR="00003E1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1B8F" w:rsidRDefault="00BF1B8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1843"/>
        <w:gridCol w:w="1417"/>
        <w:gridCol w:w="1843"/>
        <w:gridCol w:w="1134"/>
        <w:gridCol w:w="1134"/>
        <w:gridCol w:w="1276"/>
        <w:gridCol w:w="1102"/>
        <w:gridCol w:w="1449"/>
        <w:gridCol w:w="1134"/>
        <w:gridCol w:w="1134"/>
      </w:tblGrid>
      <w:tr w:rsidR="00BF1B8F">
        <w:trPr>
          <w:trHeight w:val="543"/>
        </w:trPr>
        <w:tc>
          <w:tcPr>
            <w:tcW w:w="709" w:type="dxa"/>
            <w:vMerge w:val="restart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подпрограммы, мероприятия, контрольного события основного мероприятия подпрограммы (Программы)</w:t>
            </w:r>
          </w:p>
        </w:tc>
        <w:tc>
          <w:tcPr>
            <w:tcW w:w="1843" w:type="dxa"/>
            <w:vMerge w:val="restart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(должность/</w:t>
            </w:r>
            <w:proofErr w:type="gramEnd"/>
          </w:p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Ф.И.О.)</w:t>
            </w:r>
          </w:p>
        </w:tc>
        <w:tc>
          <w:tcPr>
            <w:tcW w:w="1417" w:type="dxa"/>
            <w:vMerge w:val="restart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начала реализации </w:t>
            </w:r>
          </w:p>
        </w:tc>
        <w:tc>
          <w:tcPr>
            <w:tcW w:w="1843" w:type="dxa"/>
            <w:vMerge w:val="restart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окончания реализации (дата контрольного события мероприятия подпрограммы) </w:t>
            </w:r>
          </w:p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7"/>
          </w:tcPr>
          <w:p w:rsidR="00BF1B8F" w:rsidRDefault="00003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Кассовые расходы в разрезе источников финансирования, тыс. рублей</w:t>
            </w:r>
          </w:p>
        </w:tc>
      </w:tr>
      <w:tr w:rsidR="00BF1B8F">
        <w:trPr>
          <w:trHeight w:val="278"/>
        </w:trPr>
        <w:tc>
          <w:tcPr>
            <w:tcW w:w="709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BF1B8F" w:rsidRDefault="00BF1B8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F1B8F" w:rsidRDefault="00BF1B8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BF1B8F" w:rsidRDefault="00003E1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бюджет, всего</w:t>
            </w:r>
          </w:p>
        </w:tc>
        <w:tc>
          <w:tcPr>
            <w:tcW w:w="3512" w:type="dxa"/>
            <w:gridSpan w:val="3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vMerge w:val="restart"/>
            <w:vAlign w:val="center"/>
          </w:tcPr>
          <w:p w:rsidR="00BF1B8F" w:rsidRDefault="00003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участников Программы</w:t>
            </w:r>
          </w:p>
          <w:p w:rsidR="00BF1B8F" w:rsidRDefault="00BF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F1B8F" w:rsidRDefault="00003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налоговые расходы</w:t>
            </w:r>
          </w:p>
        </w:tc>
        <w:tc>
          <w:tcPr>
            <w:tcW w:w="1134" w:type="dxa"/>
            <w:vMerge w:val="restart"/>
          </w:tcPr>
          <w:p w:rsidR="00BF1B8F" w:rsidRDefault="00BF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8F" w:rsidRDefault="00BF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8F" w:rsidRDefault="00BF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8F" w:rsidRDefault="00BF1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8F" w:rsidRDefault="00003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(</w:t>
            </w:r>
            <w:hyperlink w:anchor="P11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hyperlink w:anchor="P111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8+9+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F1B8F">
        <w:trPr>
          <w:trHeight w:val="1898"/>
        </w:trPr>
        <w:tc>
          <w:tcPr>
            <w:tcW w:w="709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1B8F" w:rsidRDefault="00BF1B8F">
            <w:pPr>
              <w:pStyle w:val="a6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1B8F" w:rsidRDefault="00BF1B8F">
            <w:pPr>
              <w:pStyle w:val="a6"/>
            </w:pPr>
          </w:p>
          <w:p w:rsidR="00BF1B8F" w:rsidRDefault="00003E1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02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49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F1B8F" w:rsidRDefault="00BF1B8F">
            <w:pPr>
              <w:rPr>
                <w:sz w:val="24"/>
                <w:szCs w:val="24"/>
              </w:rPr>
            </w:pPr>
          </w:p>
        </w:tc>
      </w:tr>
      <w:tr w:rsidR="00BF1B8F">
        <w:trPr>
          <w:trHeight w:val="279"/>
        </w:trPr>
        <w:tc>
          <w:tcPr>
            <w:tcW w:w="709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9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F1B8F" w:rsidRDefault="00003E12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«Развитие физической культуры и массового спорта на территории Ипатовского городского округа Ставропольского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края»</w:t>
            </w:r>
          </w:p>
        </w:tc>
        <w:tc>
          <w:tcPr>
            <w:tcW w:w="1843" w:type="dxa"/>
            <w:vAlign w:val="bottom"/>
          </w:tcPr>
          <w:p w:rsidR="00BF1B8F" w:rsidRDefault="00003E1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Е.П.- председатель комитета по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физической культуре и спорту администрации Ипатовского городского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округа Ставропольского края (далее – комитет  АИГО СК)</w:t>
            </w:r>
          </w:p>
        </w:tc>
        <w:tc>
          <w:tcPr>
            <w:tcW w:w="1417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01.01.2019</w:t>
            </w:r>
          </w:p>
        </w:tc>
        <w:tc>
          <w:tcPr>
            <w:tcW w:w="1843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31.12.2019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23048,98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981,30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10 471,11</w:t>
            </w:r>
          </w:p>
        </w:tc>
        <w:tc>
          <w:tcPr>
            <w:tcW w:w="1449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33520,09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27" w:type="dxa"/>
          </w:tcPr>
          <w:p w:rsidR="00BF1B8F" w:rsidRDefault="00003E1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BF1B8F" w:rsidRDefault="00003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условий для развития физической культуры и спорта в Ипатовском городском округе Ставропольского края»,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01.01.2019</w:t>
            </w:r>
          </w:p>
        </w:tc>
        <w:tc>
          <w:tcPr>
            <w:tcW w:w="1843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31.12.2019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20822,53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981,30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10 471,11</w:t>
            </w:r>
          </w:p>
        </w:tc>
        <w:tc>
          <w:tcPr>
            <w:tcW w:w="1449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31293,64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27" w:type="dxa"/>
          </w:tcPr>
          <w:p w:rsidR="00BF1B8F" w:rsidRDefault="00003E12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в области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  <w:vAlign w:val="center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  <w:vAlign w:val="center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13123,22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13123,23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1 «Реализация мероприятий в рамках обеспечения деятельности МБУ ФКС </w:t>
            </w:r>
            <w:r>
              <w:rPr>
                <w:sz w:val="24"/>
                <w:szCs w:val="24"/>
              </w:rPr>
              <w:lastRenderedPageBreak/>
              <w:t>«Прогресс», руб.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«Обеспечение деятельности муниципального бюджетного учреждения по физической культуре и спорту  «Детский спортивно-оздоровительный парк»  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2 230,65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2 230,65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контрольное событие 2 «Реализация мероприятий в рамках обеспечения деятельности МБУ «Детский спортивно- оздоровительный парк», руб.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  <w:p w:rsidR="00BF1B8F" w:rsidRDefault="00BF1B8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pacing w:val="2"/>
                <w:sz w:val="24"/>
                <w:szCs w:val="24"/>
              </w:rPr>
              <w:t>«Обеспечение мероприятий, направленных на развитие физической культуры и спорта»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1 408,92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1 408,92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F1B8F" w:rsidRDefault="00003E12">
            <w:pPr>
              <w:pStyle w:val="a6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событие 3</w:t>
            </w:r>
          </w:p>
          <w:p w:rsidR="00BF1B8F" w:rsidRDefault="00003E12">
            <w:pPr>
              <w:pStyle w:val="a6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«Количество </w:t>
            </w:r>
            <w:r>
              <w:rPr>
                <w:rFonts w:ascii="Times New Roman" w:hAnsi="Times New Roman" w:cs="Times New Roman"/>
              </w:rPr>
              <w:lastRenderedPageBreak/>
              <w:t>проведенных районных физкультурно-спортивных мероприятий;</w:t>
            </w:r>
          </w:p>
          <w:p w:rsidR="00BF1B8F" w:rsidRDefault="00003E12"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краевых физк</w:t>
            </w:r>
            <w:r>
              <w:rPr>
                <w:rFonts w:ascii="Times New Roman" w:hAnsi="Times New Roman" w:cs="Times New Roman"/>
              </w:rPr>
              <w:t>ультурно-спортивных мероприятий, в которых принято участие», ед.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127" w:type="dxa"/>
          </w:tcPr>
          <w:p w:rsidR="00BF1B8F" w:rsidRDefault="00003E12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основное мероприятие «Развитие физкультурно-спортивной инфраструктуры, укрепление материально-технической базы физкультуры и спорта, в том числе капитальный ремонт, реконструкция и строительство спортивных объектов на территории городского округа»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31.12. 2019</w:t>
            </w:r>
          </w:p>
        </w:tc>
        <w:tc>
          <w:tcPr>
            <w:tcW w:w="1134" w:type="dxa"/>
          </w:tcPr>
          <w:p w:rsidR="00BF1B8F" w:rsidRDefault="00003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3773,90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981,30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4754,47</w:t>
            </w:r>
          </w:p>
          <w:p w:rsidR="00BF1B8F" w:rsidRDefault="00BF1B8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8528,37</w:t>
            </w:r>
          </w:p>
        </w:tc>
      </w:tr>
      <w:tr w:rsidR="00BF1B8F">
        <w:trPr>
          <w:trHeight w:val="558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1.4.1</w:t>
            </w:r>
          </w:p>
        </w:tc>
        <w:tc>
          <w:tcPr>
            <w:tcW w:w="2127" w:type="dxa"/>
          </w:tcPr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F1B8F" w:rsidRDefault="00003E1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Обустройство спортивно-игрового комплекса в городе Ипатово Ипатовского городского округа Ставропольского края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2255,49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509,10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1 740,30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3 995,79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</w:t>
            </w:r>
          </w:p>
          <w:p w:rsidR="00BF1B8F" w:rsidRDefault="00003E12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«Расходы на обеспечение мероприятия по обустройству спортивно-игрового комплекса в городе Ипатово Ипатовского городского округа Ставропольского края в рамках программы местных инициатив», ед.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2127" w:type="dxa"/>
          </w:tcPr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F1B8F" w:rsidRDefault="00003E1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Обустройство многофункциональной спортивно-игровой площадки с зоной </w:t>
            </w:r>
            <w:r>
              <w:rPr>
                <w:sz w:val="24"/>
                <w:szCs w:val="24"/>
              </w:rPr>
              <w:lastRenderedPageBreak/>
              <w:t xml:space="preserve">уличных тренажеров и </w:t>
            </w:r>
            <w:proofErr w:type="spellStart"/>
            <w:r>
              <w:rPr>
                <w:sz w:val="24"/>
                <w:szCs w:val="24"/>
              </w:rPr>
              <w:t>воркаута</w:t>
            </w:r>
            <w:proofErr w:type="spellEnd"/>
            <w:r>
              <w:rPr>
                <w:sz w:val="24"/>
                <w:szCs w:val="24"/>
              </w:rPr>
              <w:t xml:space="preserve"> в селе Октябрьское Ипатовского городского округа Ставропольского края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 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857,86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276,50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1 636,77</w:t>
            </w:r>
          </w:p>
        </w:tc>
        <w:tc>
          <w:tcPr>
            <w:tcW w:w="1449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2 494,63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</w:t>
            </w:r>
          </w:p>
          <w:p w:rsidR="00BF1B8F" w:rsidRDefault="00003E12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>
              <w:rPr>
                <w:sz w:val="24"/>
                <w:szCs w:val="24"/>
              </w:rPr>
              <w:t xml:space="preserve">«Расходы на обеспечение мероприятия по обустройству многофункциональной спортивно-игровая площадки с зоной уличных тренажеров и </w:t>
            </w:r>
            <w:proofErr w:type="spellStart"/>
            <w:r>
              <w:rPr>
                <w:sz w:val="24"/>
                <w:szCs w:val="24"/>
              </w:rPr>
              <w:t>воркаута</w:t>
            </w:r>
            <w:proofErr w:type="spellEnd"/>
            <w:r>
              <w:rPr>
                <w:sz w:val="24"/>
                <w:szCs w:val="24"/>
              </w:rPr>
              <w:t xml:space="preserve"> в селе Октябрьское Ипатовского городского округа Ставропольского края в рамках программы местных инициатив», ед.</w:t>
            </w:r>
            <w:proofErr w:type="gramEnd"/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2127" w:type="dxa"/>
          </w:tcPr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F1B8F" w:rsidRDefault="00003E1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Устройство детской спортивной площадки для учебно-тренировочных занятий по </w:t>
            </w:r>
            <w:r>
              <w:rPr>
                <w:sz w:val="24"/>
                <w:szCs w:val="24"/>
              </w:rPr>
              <w:lastRenderedPageBreak/>
              <w:t>игровым видам спорта в селе Первомайское Ипатовского городского округа Ставропольского края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31.12. 2019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660,55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195,70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1 377,40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2 037,95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</w:t>
            </w:r>
          </w:p>
          <w:p w:rsidR="00BF1B8F" w:rsidRDefault="00003E1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«Расходы </w:t>
            </w:r>
            <w:proofErr w:type="gramStart"/>
            <w:r>
              <w:rPr>
                <w:sz w:val="24"/>
                <w:szCs w:val="24"/>
              </w:rPr>
              <w:t>на обеспечение мероприятия по устройству детской спортивной площадки для учебно-тренировочных занятий по игровым видам спорта в селе</w:t>
            </w:r>
            <w:proofErr w:type="gramEnd"/>
            <w:r>
              <w:rPr>
                <w:sz w:val="24"/>
                <w:szCs w:val="24"/>
              </w:rPr>
              <w:t xml:space="preserve"> Первомайское Ипатовского городского округа Ставропольского края в рамках программы местных инициатив», ед.</w:t>
            </w:r>
          </w:p>
          <w:p w:rsidR="00BF1B8F" w:rsidRDefault="00BF1B8F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27" w:type="dxa"/>
            <w:vAlign w:val="center"/>
          </w:tcPr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5</w:t>
            </w:r>
          </w:p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регионального проекта «Спорт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 жизни»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285,83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5716,64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6002,47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1.5.1</w:t>
            </w:r>
          </w:p>
        </w:tc>
        <w:tc>
          <w:tcPr>
            <w:tcW w:w="2127" w:type="dxa"/>
            <w:vAlign w:val="center"/>
          </w:tcPr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>Универсальная спортивная площадка в поселке Советское Руно Ипатовского городского округа Ставропольского края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136,27</w:t>
            </w: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2 725,43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2 861,70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</w:t>
            </w:r>
          </w:p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«Расходы на обеспечение мероприятия по устройству универсальной спортивной площадки в поселке Советское Руно Ипатовского городского округа Ставропольского края в рамках программы развития сельских территорий», руб.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2127" w:type="dxa"/>
          </w:tcPr>
          <w:p w:rsidR="00BF1B8F" w:rsidRDefault="00003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мероприятие: </w:t>
            </w:r>
          </w:p>
          <w:p w:rsidR="00BF1B8F" w:rsidRDefault="00003E1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Комплексная спортивная </w:t>
            </w:r>
            <w:r>
              <w:rPr>
                <w:sz w:val="24"/>
                <w:szCs w:val="24"/>
              </w:rPr>
              <w:lastRenderedPageBreak/>
              <w:t xml:space="preserve">площадка в с. </w:t>
            </w:r>
            <w:proofErr w:type="gramStart"/>
            <w:r>
              <w:rPr>
                <w:sz w:val="24"/>
                <w:szCs w:val="24"/>
              </w:rPr>
              <w:t>Добровольное</w:t>
            </w:r>
            <w:proofErr w:type="gramEnd"/>
            <w:r>
              <w:rPr>
                <w:sz w:val="24"/>
                <w:szCs w:val="24"/>
              </w:rPr>
              <w:t xml:space="preserve"> Ипатовского района Ставропольского края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149,56</w:t>
            </w: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2 991,21</w:t>
            </w:r>
          </w:p>
        </w:tc>
        <w:tc>
          <w:tcPr>
            <w:tcW w:w="1449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BF1B8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3 140,77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событие</w:t>
            </w:r>
          </w:p>
          <w:p w:rsidR="00BF1B8F" w:rsidRDefault="00003E12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>
              <w:rPr>
                <w:sz w:val="24"/>
                <w:szCs w:val="24"/>
              </w:rPr>
              <w:t>«Расходы на обеспечение мероприятия по устройству комплексной спортивной площадки в с. Добровольное Ипатовского района Ставропольского края в рамках программы развития сельских территорий», ед.</w:t>
            </w:r>
            <w:proofErr w:type="gramEnd"/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Подпрограмма </w:t>
            </w:r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Обеспечение реализации Программы и иных мероприятий»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31.12. 2019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2226,45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9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2226,45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основное мероприятие «Обеспечение деятельности органа управления по физической культуре и спорту Ипатовского </w:t>
            </w:r>
            <w:r>
              <w:rPr>
                <w:sz w:val="24"/>
                <w:szCs w:val="24"/>
              </w:rPr>
              <w:lastRenderedPageBreak/>
              <w:t>городского округа Ставропольского края»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01.01.2019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31.12. 2019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2226,45</w:t>
            </w: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02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9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2226,45</w:t>
            </w:r>
          </w:p>
        </w:tc>
      </w:tr>
      <w:tr w:rsidR="00BF1B8F">
        <w:trPr>
          <w:trHeight w:val="279"/>
        </w:trPr>
        <w:tc>
          <w:tcPr>
            <w:tcW w:w="709" w:type="dxa"/>
          </w:tcPr>
          <w:p w:rsidR="00BF1B8F" w:rsidRDefault="00BF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F1B8F" w:rsidRDefault="00003E1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контрольное событие «Обеспечение расходов связанных с обеспечением деятельности комитета по физической культуре и сорту администрации Ипатовского городского округа Ставропольского края»</w:t>
            </w:r>
          </w:p>
        </w:tc>
        <w:tc>
          <w:tcPr>
            <w:tcW w:w="1843" w:type="dxa"/>
          </w:tcPr>
          <w:p w:rsidR="00BF1B8F" w:rsidRDefault="00003E12">
            <w:pPr>
              <w:rPr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Е.П..- председатель комитета АИГО СК</w:t>
            </w:r>
          </w:p>
        </w:tc>
        <w:tc>
          <w:tcPr>
            <w:tcW w:w="1417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02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9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F1B8F" w:rsidRDefault="00003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F1B8F" w:rsidRDefault="001247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7.3pt;margin-top:66.45pt;width:222pt;height:0;z-index:251658240;mso-position-horizontal-relative:text;mso-position-vertical-relative:text" o:connectortype="straight"/>
        </w:pict>
      </w:r>
    </w:p>
    <w:sectPr w:rsidR="00BF1B8F" w:rsidSect="00BF1B8F">
      <w:pgSz w:w="16838" w:h="11906" w:orient="landscape"/>
      <w:pgMar w:top="1701" w:right="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7F93"/>
    <w:rsid w:val="00003E12"/>
    <w:rsid w:val="00077A69"/>
    <w:rsid w:val="00124794"/>
    <w:rsid w:val="001B222A"/>
    <w:rsid w:val="00240951"/>
    <w:rsid w:val="002874A0"/>
    <w:rsid w:val="00287EAD"/>
    <w:rsid w:val="002E3014"/>
    <w:rsid w:val="00305E57"/>
    <w:rsid w:val="0049031F"/>
    <w:rsid w:val="00492529"/>
    <w:rsid w:val="0049753E"/>
    <w:rsid w:val="0059235C"/>
    <w:rsid w:val="005B1E75"/>
    <w:rsid w:val="005B689F"/>
    <w:rsid w:val="00601921"/>
    <w:rsid w:val="00655A4E"/>
    <w:rsid w:val="0067312F"/>
    <w:rsid w:val="006A29B0"/>
    <w:rsid w:val="00701F1C"/>
    <w:rsid w:val="00720D15"/>
    <w:rsid w:val="00734EC1"/>
    <w:rsid w:val="007C4AB4"/>
    <w:rsid w:val="007F378D"/>
    <w:rsid w:val="00865EEC"/>
    <w:rsid w:val="00867F93"/>
    <w:rsid w:val="008D3405"/>
    <w:rsid w:val="009243E8"/>
    <w:rsid w:val="00957A5B"/>
    <w:rsid w:val="00B10924"/>
    <w:rsid w:val="00B3738E"/>
    <w:rsid w:val="00B518B0"/>
    <w:rsid w:val="00B52668"/>
    <w:rsid w:val="00BF1B8F"/>
    <w:rsid w:val="00C93ABA"/>
    <w:rsid w:val="00CE37BD"/>
    <w:rsid w:val="00D8531D"/>
    <w:rsid w:val="00EE2B8E"/>
    <w:rsid w:val="00EE7985"/>
    <w:rsid w:val="00F17DBA"/>
    <w:rsid w:val="00F6019C"/>
    <w:rsid w:val="00F76F70"/>
    <w:rsid w:val="00F93F87"/>
    <w:rsid w:val="00FA72B5"/>
    <w:rsid w:val="00FC1FBD"/>
    <w:rsid w:val="1EFA3810"/>
    <w:rsid w:val="40BC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8F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B8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1B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F1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BodyText21">
    <w:name w:val="Body Text 21"/>
    <w:basedOn w:val="a"/>
    <w:rsid w:val="00BF1B8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F1B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rsid w:val="00BF1B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682CCA-A00B-499E-8994-8085C579C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Малеев_2</dc:creator>
  <cp:lastModifiedBy>Наталья</cp:lastModifiedBy>
  <cp:revision>4</cp:revision>
  <cp:lastPrinted>2020-01-27T06:04:00Z</cp:lastPrinted>
  <dcterms:created xsi:type="dcterms:W3CDTF">2020-01-23T05:37:00Z</dcterms:created>
  <dcterms:modified xsi:type="dcterms:W3CDTF">2020-01-27T06:06:00Z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1049-10.2.0.7480</vt:lpwstr>
  </property>
</Properties>
</file>